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5BDC" w14:textId="77777777" w:rsidR="006A0F95" w:rsidRDefault="006A0F95" w:rsidP="00CD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AF">
        <w:rPr>
          <w:rFonts w:ascii="Times New Roman" w:hAnsi="Times New Roman" w:cs="Times New Roman"/>
          <w:b/>
          <w:sz w:val="24"/>
          <w:szCs w:val="24"/>
        </w:rPr>
        <w:t>P L N O M O C E N S T V</w:t>
      </w:r>
      <w:r w:rsidR="00244634">
        <w:rPr>
          <w:rFonts w:ascii="Times New Roman" w:hAnsi="Times New Roman" w:cs="Times New Roman"/>
          <w:b/>
          <w:sz w:val="24"/>
          <w:szCs w:val="24"/>
        </w:rPr>
        <w:t> </w:t>
      </w:r>
      <w:r w:rsidRPr="00C628AF">
        <w:rPr>
          <w:rFonts w:ascii="Times New Roman" w:hAnsi="Times New Roman" w:cs="Times New Roman"/>
          <w:b/>
          <w:sz w:val="24"/>
          <w:szCs w:val="24"/>
        </w:rPr>
        <w:t>O</w:t>
      </w:r>
    </w:p>
    <w:p w14:paraId="1338C51E" w14:textId="77777777" w:rsidR="00244634" w:rsidRPr="00C628AF" w:rsidRDefault="00244634" w:rsidP="002446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VZOR</w:t>
      </w:r>
    </w:p>
    <w:p w14:paraId="03EEBA3D" w14:textId="77777777" w:rsidR="006A0F95" w:rsidRPr="002C2E3D" w:rsidRDefault="006A0F95" w:rsidP="00CD02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2E3D">
        <w:rPr>
          <w:rFonts w:ascii="Times New Roman" w:hAnsi="Times New Roman" w:cs="Times New Roman"/>
          <w:b/>
          <w:i/>
          <w:sz w:val="24"/>
          <w:szCs w:val="24"/>
        </w:rPr>
        <w:t>POWER OF ATTORNEY</w:t>
      </w:r>
    </w:p>
    <w:p w14:paraId="786B5B52" w14:textId="77777777" w:rsidR="00244634" w:rsidRPr="002C2E3D" w:rsidRDefault="00244634" w:rsidP="00CD02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2E3D">
        <w:rPr>
          <w:rFonts w:ascii="Times New Roman" w:hAnsi="Times New Roman" w:cs="Times New Roman"/>
          <w:b/>
          <w:i/>
          <w:sz w:val="24"/>
          <w:szCs w:val="24"/>
        </w:rPr>
        <w:t>TEMPLATE</w:t>
      </w:r>
    </w:p>
    <w:p w14:paraId="499B5C96" w14:textId="77777777" w:rsidR="006A0F95" w:rsidRPr="00C628AF" w:rsidRDefault="006A0F95" w:rsidP="006A0F95">
      <w:pPr>
        <w:rPr>
          <w:rFonts w:ascii="Times New Roman" w:hAnsi="Times New Roman" w:cs="Times New Roman"/>
          <w:b/>
          <w:u w:val="single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830"/>
        <w:gridCol w:w="4379"/>
      </w:tblGrid>
      <w:tr w:rsidR="006A0F95" w:rsidRPr="00C628AF" w14:paraId="4D040E70" w14:textId="77777777" w:rsidTr="00AB4264">
        <w:trPr>
          <w:trHeight w:val="50"/>
        </w:trPr>
        <w:tc>
          <w:tcPr>
            <w:tcW w:w="4830" w:type="dxa"/>
          </w:tcPr>
          <w:p w14:paraId="683BD3CF" w14:textId="77777777" w:rsidR="006A0F95" w:rsidRPr="00C628AF" w:rsidRDefault="002C0D6A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Splnomocniteľ:</w:t>
            </w:r>
          </w:p>
          <w:p w14:paraId="5A39ACED" w14:textId="274CB9B8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>Spoločnosť</w:t>
            </w:r>
            <w:r w:rsidRPr="00C628AF">
              <w:rPr>
                <w:rFonts w:ascii="Times New Roman" w:hAnsi="Times New Roman" w:cs="Times New Roman"/>
                <w:b/>
              </w:rPr>
              <w:t>.................................................</w:t>
            </w:r>
            <w:r w:rsidRPr="00C628AF">
              <w:rPr>
                <w:rFonts w:ascii="Times New Roman" w:hAnsi="Times New Roman" w:cs="Times New Roman"/>
              </w:rPr>
              <w:t>, so sídlom .........................................,</w:t>
            </w:r>
            <w:r w:rsidR="00AB4264">
              <w:rPr>
                <w:rFonts w:ascii="Times New Roman" w:hAnsi="Times New Roman" w:cs="Times New Roman"/>
              </w:rPr>
              <w:t xml:space="preserve"> </w:t>
            </w:r>
            <w:r w:rsidR="00D07644">
              <w:rPr>
                <w:rFonts w:ascii="Times New Roman" w:hAnsi="Times New Roman" w:cs="Times New Roman"/>
              </w:rPr>
              <w:t>identifikačné číslo</w:t>
            </w:r>
            <w:r w:rsidRPr="00C628AF">
              <w:rPr>
                <w:rFonts w:ascii="Times New Roman" w:hAnsi="Times New Roman" w:cs="Times New Roman"/>
              </w:rPr>
              <w:t>............. (ďalej len „splnomocniteľ“)</w:t>
            </w:r>
          </w:p>
          <w:p w14:paraId="71ABDC2F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692AD9FA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BF94308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628AF">
              <w:rPr>
                <w:rFonts w:ascii="Times New Roman" w:hAnsi="Times New Roman" w:cs="Times New Roman"/>
                <w:b/>
              </w:rPr>
              <w:t>týmto splnomocňuje</w:t>
            </w:r>
          </w:p>
          <w:p w14:paraId="148D6360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0F2A08B5" w14:textId="77777777" w:rsidR="00CD0231" w:rsidRPr="002C0D6A" w:rsidRDefault="002C0D6A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0D6A">
              <w:rPr>
                <w:rFonts w:ascii="Times New Roman" w:hAnsi="Times New Roman" w:cs="Times New Roman"/>
              </w:rPr>
              <w:t>Splnomocnenca:</w:t>
            </w:r>
          </w:p>
          <w:p w14:paraId="5A9CCF62" w14:textId="77777777" w:rsidR="002C0D6A" w:rsidRPr="002C0D6A" w:rsidRDefault="002C0D6A" w:rsidP="00CD0231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2C0D6A">
              <w:rPr>
                <w:rFonts w:ascii="Times New Roman" w:hAnsi="Times New Roman" w:cs="Times New Roman"/>
                <w:i/>
              </w:rPr>
              <w:t>S</w:t>
            </w:r>
            <w:r w:rsidR="006A0F95" w:rsidRPr="002C0D6A">
              <w:rPr>
                <w:rFonts w:ascii="Times New Roman" w:hAnsi="Times New Roman" w:cs="Times New Roman"/>
                <w:i/>
              </w:rPr>
              <w:t>poločnosť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2C0D6A">
              <w:rPr>
                <w:rFonts w:ascii="Times New Roman" w:hAnsi="Times New Roman" w:cs="Times New Roman"/>
                <w:i/>
              </w:rPr>
              <w:t>názov spoločnosti, sídlo a identifikačné číslo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4CCCD551" w14:textId="77777777" w:rsidR="002C0D6A" w:rsidRPr="002C0D6A" w:rsidRDefault="002C0D6A" w:rsidP="00CD0231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2C0D6A">
              <w:rPr>
                <w:rFonts w:ascii="Times New Roman" w:hAnsi="Times New Roman" w:cs="Times New Roman"/>
                <w:i/>
              </w:rPr>
              <w:t>alebo</w:t>
            </w:r>
          </w:p>
          <w:p w14:paraId="692061C9" w14:textId="77777777" w:rsidR="002C0D6A" w:rsidRPr="002C0D6A" w:rsidRDefault="002C0D6A" w:rsidP="00CD0231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2C0D6A">
              <w:rPr>
                <w:rFonts w:ascii="Times New Roman" w:hAnsi="Times New Roman" w:cs="Times New Roman"/>
                <w:i/>
              </w:rPr>
              <w:t>fyzickú osobu.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2C0D6A">
              <w:rPr>
                <w:rFonts w:ascii="Times New Roman" w:hAnsi="Times New Roman" w:cs="Times New Roman"/>
                <w:i/>
              </w:rPr>
              <w:t xml:space="preserve"> meno, priezvisko, dátum narodenia, adresa trvalého pobytu</w:t>
            </w:r>
            <w:r>
              <w:rPr>
                <w:rFonts w:ascii="Times New Roman" w:hAnsi="Times New Roman" w:cs="Times New Roman"/>
                <w:i/>
              </w:rPr>
              <w:t>)*</w:t>
            </w:r>
          </w:p>
          <w:p w14:paraId="1A54424D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 xml:space="preserve"> (ďalej len „splnomocnenec“)</w:t>
            </w:r>
          </w:p>
          <w:p w14:paraId="2D803521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A82EC76" w14:textId="77777777" w:rsidR="00C628AF" w:rsidRDefault="00CD0231" w:rsidP="00C628A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 xml:space="preserve">na </w:t>
            </w:r>
            <w:r w:rsidR="00C628AF">
              <w:rPr>
                <w:rFonts w:ascii="Times New Roman" w:hAnsi="Times New Roman" w:cs="Times New Roman"/>
              </w:rPr>
              <w:t>...............................</w:t>
            </w:r>
          </w:p>
          <w:p w14:paraId="7BB62A8E" w14:textId="77777777" w:rsidR="00C628AF" w:rsidRPr="00C628AF" w:rsidRDefault="00C628AF" w:rsidP="00C628AF">
            <w:pPr>
              <w:spacing w:line="259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244634">
              <w:rPr>
                <w:rFonts w:ascii="Times New Roman" w:hAnsi="Times New Roman" w:cs="Times New Roman"/>
                <w:i/>
              </w:rPr>
              <w:t xml:space="preserve">napr. </w:t>
            </w:r>
            <w:r w:rsidR="00CD0231" w:rsidRPr="00C628AF">
              <w:rPr>
                <w:rFonts w:ascii="Times New Roman" w:hAnsi="Times New Roman" w:cs="Times New Roman"/>
                <w:i/>
              </w:rPr>
              <w:t>všetky právne úkony voči</w:t>
            </w:r>
            <w:r w:rsidR="006A0F95" w:rsidRPr="00C628AF">
              <w:rPr>
                <w:rFonts w:ascii="Times New Roman" w:hAnsi="Times New Roman" w:cs="Times New Roman"/>
                <w:i/>
              </w:rPr>
              <w:t xml:space="preserve"> Štátnemu</w:t>
            </w:r>
            <w:r w:rsidR="00CD0231" w:rsidRPr="00C628AF">
              <w:rPr>
                <w:rFonts w:ascii="Times New Roman" w:hAnsi="Times New Roman" w:cs="Times New Roman"/>
                <w:i/>
              </w:rPr>
              <w:t xml:space="preserve"> ústavu</w:t>
            </w:r>
            <w:r w:rsidR="006A0F95" w:rsidRPr="00C628AF">
              <w:rPr>
                <w:rFonts w:ascii="Times New Roman" w:hAnsi="Times New Roman" w:cs="Times New Roman"/>
                <w:i/>
              </w:rPr>
              <w:t xml:space="preserve"> pre kontrolu liečiv </w:t>
            </w:r>
            <w:r w:rsidRPr="00C628AF">
              <w:rPr>
                <w:rFonts w:ascii="Times New Roman" w:hAnsi="Times New Roman" w:cs="Times New Roman"/>
                <w:i/>
              </w:rPr>
              <w:t>alebo na konkrétne právne úkony, konkrétne správne konanie (konkrétne vymedziť rozsah) *</w:t>
            </w:r>
          </w:p>
          <w:p w14:paraId="168B7290" w14:textId="70A8D4CA" w:rsidR="006A0F95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7F84E15" w14:textId="77777777" w:rsidR="00AB4264" w:rsidRPr="00C628AF" w:rsidRDefault="00AB4264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EB6C438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492843E" w14:textId="20408D77" w:rsidR="006A0F95" w:rsidRPr="00C628AF" w:rsidRDefault="000B3619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6A0F95" w:rsidRPr="00C628AF">
              <w:rPr>
                <w:rFonts w:ascii="Times New Roman" w:hAnsi="Times New Roman" w:cs="Times New Roman"/>
              </w:rPr>
              <w:t>Splnomocniteľ súhlasí, aby si splnomocnenec za seba ustanovil zástupcu, ktorý bude konať namiesto neho v mene Splnomocniteľa, a to v celom rozsahu tohto plnomocenstva a ak ich ustanoví viac, súhlasí, aby každý z nich konal samostatne.</w:t>
            </w:r>
            <w:r>
              <w:rPr>
                <w:rFonts w:ascii="Times New Roman" w:hAnsi="Times New Roman" w:cs="Times New Roman"/>
              </w:rPr>
              <w:t>]</w:t>
            </w:r>
            <w:r w:rsidR="006A0F95" w:rsidRPr="00C628AF">
              <w:rPr>
                <w:rFonts w:ascii="Times New Roman" w:hAnsi="Times New Roman" w:cs="Times New Roman"/>
              </w:rPr>
              <w:t xml:space="preserve"> </w:t>
            </w:r>
          </w:p>
          <w:p w14:paraId="43E80794" w14:textId="2BD8497B" w:rsidR="006A0F95" w:rsidRDefault="006A0F95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387C2F6" w14:textId="2A4F1197" w:rsidR="00AB4264" w:rsidRDefault="00AB4264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36628681" w14:textId="7CCEC2A0" w:rsidR="00AB4264" w:rsidRDefault="00AB4264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30D6412" w14:textId="77777777" w:rsidR="00AB4264" w:rsidRPr="00C628AF" w:rsidRDefault="00AB4264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3777966D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C628AF">
              <w:rPr>
                <w:rFonts w:ascii="Times New Roman" w:hAnsi="Times New Roman" w:cs="Times New Roman"/>
              </w:rPr>
              <w:t>Toto plnomocenstvo je platné odo dňa jeho podpisu až do jeho odvolania./</w:t>
            </w:r>
            <w:r w:rsidRPr="00C628AF">
              <w:rPr>
                <w:rFonts w:ascii="Times New Roman" w:hAnsi="Times New Roman" w:cs="Times New Roman"/>
                <w:bCs/>
              </w:rPr>
              <w:t xml:space="preserve"> Platnosť tohto plnomocenstva je časovo obmedzená na dobu určitú do DD.MM.RRRR.*</w:t>
            </w:r>
          </w:p>
          <w:p w14:paraId="01D2AF64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A9F3000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8012AF9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>Táto plná moc nahradzuje všetky predchádzajúce v danom rozsahu.</w:t>
            </w:r>
            <w:r w:rsidR="00CD0231" w:rsidRPr="00C628AF">
              <w:rPr>
                <w:rFonts w:ascii="Times New Roman" w:hAnsi="Times New Roman" w:cs="Times New Roman"/>
              </w:rPr>
              <w:t>*</w:t>
            </w:r>
          </w:p>
          <w:p w14:paraId="7FDA5B0D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6E3F30C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1F01C8E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>Toto splnomocnenie je platné pre všetky prebiehajúce konania.*</w:t>
            </w:r>
          </w:p>
          <w:p w14:paraId="13843D8B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339BBB0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E21FA2" w14:textId="7FE00E85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  <w:bCs/>
              </w:rPr>
              <w:t xml:space="preserve">V prípade akýchkoľvek rozdielov medzi slovenským a anglickým znením </w:t>
            </w:r>
            <w:r w:rsidR="000F3A5D">
              <w:rPr>
                <w:rFonts w:ascii="Times New Roman" w:hAnsi="Times New Roman" w:cs="Times New Roman"/>
                <w:bCs/>
              </w:rPr>
              <w:t>s</w:t>
            </w:r>
            <w:r w:rsidRPr="00C628AF">
              <w:rPr>
                <w:rFonts w:ascii="Times New Roman" w:hAnsi="Times New Roman" w:cs="Times New Roman"/>
                <w:bCs/>
              </w:rPr>
              <w:t>plnomocnenia je rozhodujúce slovenské znenie.</w:t>
            </w:r>
          </w:p>
          <w:p w14:paraId="45E47BBE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96C0575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01A46BF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</w:tcPr>
          <w:p w14:paraId="0936F273" w14:textId="77777777" w:rsidR="007C2430" w:rsidRDefault="007C2430" w:rsidP="007C24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Principal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registration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holder</w:t>
            </w:r>
            <w:proofErr w:type="spellEnd"/>
            <w:r>
              <w:rPr>
                <w:rFonts w:ascii="Times New Roman" w:hAnsi="Times New Roman" w:cs="Times New Roman"/>
              </w:rPr>
              <w:t xml:space="preserve">): </w:t>
            </w:r>
          </w:p>
          <w:p w14:paraId="4A33F6B9" w14:textId="457D7F37" w:rsidR="006A0F95" w:rsidRPr="007C2430" w:rsidRDefault="006A0F95" w:rsidP="00CD0231">
            <w:pPr>
              <w:rPr>
                <w:rFonts w:ascii="Times New Roman" w:hAnsi="Times New Roman" w:cs="Times New Roman"/>
              </w:rPr>
            </w:pPr>
            <w:proofErr w:type="spellStart"/>
            <w:r w:rsidRPr="00C628AF">
              <w:rPr>
                <w:rFonts w:ascii="Times New Roman" w:hAnsi="Times New Roman" w:cs="Times New Roman"/>
              </w:rPr>
              <w:t>We</w:t>
            </w:r>
            <w:proofErr w:type="spellEnd"/>
            <w:r w:rsidRPr="00C628AF">
              <w:rPr>
                <w:rFonts w:ascii="Times New Roman" w:hAnsi="Times New Roman" w:cs="Times New Roman"/>
              </w:rPr>
              <w:t>,</w:t>
            </w:r>
            <w:r w:rsidRPr="00C628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company</w:t>
            </w:r>
            <w:proofErr w:type="spellEnd"/>
            <w:r w:rsidRPr="00C628AF">
              <w:rPr>
                <w:rFonts w:ascii="Times New Roman" w:hAnsi="Times New Roman" w:cs="Times New Roman"/>
                <w:b/>
              </w:rPr>
              <w:t xml:space="preserve"> ............................................</w:t>
            </w:r>
            <w:r w:rsidR="00CD0231" w:rsidRPr="00C628AF">
              <w:rPr>
                <w:rFonts w:ascii="Times New Roman" w:hAnsi="Times New Roman" w:cs="Times New Roman"/>
                <w:b/>
              </w:rPr>
              <w:t>,</w:t>
            </w:r>
            <w:r w:rsidR="00AB42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B3619">
              <w:rPr>
                <w:rFonts w:ascii="Times New Roman" w:hAnsi="Times New Roman" w:cs="Times New Roman"/>
              </w:rPr>
              <w:t>with</w:t>
            </w:r>
            <w:proofErr w:type="spellEnd"/>
            <w:r w:rsidR="000B3619">
              <w:rPr>
                <w:rFonts w:ascii="Times New Roman" w:hAnsi="Times New Roman" w:cs="Times New Roman"/>
              </w:rPr>
              <w:t xml:space="preserve"> registered office at</w:t>
            </w:r>
            <w:r w:rsidRPr="00C628AF">
              <w:rPr>
                <w:rFonts w:ascii="Times New Roman" w:hAnsi="Times New Roman" w:cs="Times New Roman"/>
              </w:rPr>
              <w:t>......</w:t>
            </w:r>
            <w:r w:rsidR="007C2430">
              <w:rPr>
                <w:rFonts w:ascii="Times New Roman" w:hAnsi="Times New Roman" w:cs="Times New Roman"/>
              </w:rPr>
              <w:t>.............................</w:t>
            </w:r>
            <w:r w:rsidRPr="00C628AF">
              <w:rPr>
                <w:rFonts w:ascii="Times New Roman" w:hAnsi="Times New Roman" w:cs="Times New Roman"/>
              </w:rPr>
              <w:t xml:space="preserve"> ID</w:t>
            </w:r>
            <w:r w:rsidR="00D0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7644">
              <w:rPr>
                <w:rFonts w:ascii="Times New Roman" w:hAnsi="Times New Roman" w:cs="Times New Roman"/>
              </w:rPr>
              <w:t>number</w:t>
            </w:r>
            <w:proofErr w:type="spellEnd"/>
            <w:r w:rsidRPr="00C628AF">
              <w:rPr>
                <w:rFonts w:ascii="Times New Roman" w:hAnsi="Times New Roman" w:cs="Times New Roman"/>
                <w:b/>
              </w:rPr>
              <w:t>..............</w:t>
            </w:r>
          </w:p>
          <w:p w14:paraId="468D00B5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A60F001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E41E71" w14:textId="5199FE60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628AF">
              <w:rPr>
                <w:rFonts w:ascii="Times New Roman" w:hAnsi="Times New Roman" w:cs="Times New Roman"/>
                <w:b/>
              </w:rPr>
              <w:t>hereby</w:t>
            </w:r>
            <w:proofErr w:type="spellEnd"/>
            <w:r w:rsidRPr="00C628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b/>
              </w:rPr>
              <w:t>authori</w:t>
            </w:r>
            <w:r w:rsidR="002C2E3D">
              <w:rPr>
                <w:rFonts w:ascii="Times New Roman" w:hAnsi="Times New Roman" w:cs="Times New Roman"/>
                <w:b/>
              </w:rPr>
              <w:t>s</w:t>
            </w:r>
            <w:r w:rsidRPr="00C628AF">
              <w:rPr>
                <w:rFonts w:ascii="Times New Roman" w:hAnsi="Times New Roman" w:cs="Times New Roman"/>
                <w:b/>
              </w:rPr>
              <w:t>e</w:t>
            </w:r>
            <w:proofErr w:type="spellEnd"/>
          </w:p>
          <w:p w14:paraId="4170CB37" w14:textId="77777777" w:rsidR="00CD0231" w:rsidRDefault="00CD0231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229CD8F2" w14:textId="77777777" w:rsidR="007C2430" w:rsidRPr="007C2430" w:rsidRDefault="007C2430" w:rsidP="007C2430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C2430">
              <w:rPr>
                <w:rFonts w:ascii="Times New Roman" w:hAnsi="Times New Roman" w:cs="Times New Roman"/>
              </w:rPr>
              <w:t>Authorized</w:t>
            </w:r>
            <w:proofErr w:type="spellEnd"/>
            <w:r w:rsidRPr="007C2430">
              <w:rPr>
                <w:rFonts w:ascii="Times New Roman" w:hAnsi="Times New Roman" w:cs="Times New Roman"/>
              </w:rPr>
              <w:t xml:space="preserve"> person:</w:t>
            </w:r>
          </w:p>
          <w:p w14:paraId="2C808C90" w14:textId="77777777" w:rsidR="002C0D6A" w:rsidRPr="002C0D6A" w:rsidRDefault="006A0F95" w:rsidP="002C0D6A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C0D6A">
              <w:rPr>
                <w:rFonts w:ascii="Times New Roman" w:hAnsi="Times New Roman" w:cs="Times New Roman"/>
                <w:i/>
              </w:rPr>
              <w:t>company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 </w:t>
            </w:r>
            <w:r w:rsidR="002C0D6A" w:rsidRPr="002C0D6A">
              <w:rPr>
                <w:rFonts w:ascii="Times New Roman" w:hAnsi="Times New Roman" w:cs="Times New Roman"/>
                <w:i/>
                <w:lang w:val="en"/>
              </w:rPr>
              <w:t>(company name, registered office and identification number)</w:t>
            </w:r>
          </w:p>
          <w:p w14:paraId="5A9D32B3" w14:textId="77777777" w:rsidR="002C0D6A" w:rsidRPr="002C0D6A" w:rsidRDefault="002C0D6A" w:rsidP="002C0D6A">
            <w:pPr>
              <w:rPr>
                <w:rFonts w:ascii="Times New Roman" w:hAnsi="Times New Roman" w:cs="Times New Roman"/>
                <w:i/>
              </w:rPr>
            </w:pPr>
            <w:r w:rsidRPr="002C0D6A">
              <w:rPr>
                <w:rFonts w:ascii="Times New Roman" w:hAnsi="Times New Roman" w:cs="Times New Roman"/>
                <w:i/>
              </w:rPr>
              <w:t>or</w:t>
            </w:r>
          </w:p>
          <w:p w14:paraId="5BAED451" w14:textId="77777777" w:rsidR="00CD0231" w:rsidRPr="002C0D6A" w:rsidRDefault="002C0D6A" w:rsidP="002C0D6A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C0D6A">
              <w:rPr>
                <w:rFonts w:ascii="Times New Roman" w:hAnsi="Times New Roman" w:cs="Times New Roman"/>
                <w:i/>
              </w:rPr>
              <w:t>natural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 person. (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surname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birth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permanent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C0D6A">
              <w:rPr>
                <w:rFonts w:ascii="Times New Roman" w:hAnsi="Times New Roman" w:cs="Times New Roman"/>
                <w:i/>
              </w:rPr>
              <w:t>residence</w:t>
            </w:r>
            <w:proofErr w:type="spellEnd"/>
            <w:r w:rsidRPr="002C0D6A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*</w:t>
            </w:r>
          </w:p>
          <w:p w14:paraId="5D1418B7" w14:textId="77777777" w:rsidR="006A0F95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EE619E5" w14:textId="77777777" w:rsidR="00D07644" w:rsidRPr="00C628AF" w:rsidRDefault="00D07644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70516E5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494C370B" w14:textId="77777777" w:rsid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628AF">
              <w:rPr>
                <w:rFonts w:ascii="Times New Roman" w:hAnsi="Times New Roman" w:cs="Times New Roman"/>
              </w:rPr>
              <w:t xml:space="preserve">to </w:t>
            </w:r>
            <w:r w:rsidR="00C628AF">
              <w:rPr>
                <w:rFonts w:ascii="Times New Roman" w:hAnsi="Times New Roman" w:cs="Times New Roman"/>
              </w:rPr>
              <w:t>......................................</w:t>
            </w:r>
          </w:p>
          <w:p w14:paraId="0BE87166" w14:textId="1BC07EAC" w:rsidR="006A0F95" w:rsidRPr="00C628AF" w:rsidRDefault="00C628AF" w:rsidP="00CD0231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C628A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="00244634">
              <w:rPr>
                <w:rFonts w:ascii="Times New Roman" w:hAnsi="Times New Roman" w:cs="Times New Roman"/>
                <w:i/>
              </w:rPr>
              <w:t>e.g</w:t>
            </w:r>
            <w:proofErr w:type="spellEnd"/>
            <w:r w:rsidR="00244634">
              <w:rPr>
                <w:rFonts w:ascii="Times New Roman" w:hAnsi="Times New Roman" w:cs="Times New Roman"/>
                <w:i/>
              </w:rPr>
              <w:t>.</w:t>
            </w:r>
            <w:r w:rsidR="002C2E3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A0F95" w:rsidRPr="00C628AF">
              <w:rPr>
                <w:rFonts w:ascii="Times New Roman" w:hAnsi="Times New Roman" w:cs="Times New Roman"/>
                <w:i/>
              </w:rPr>
              <w:t>all</w:t>
            </w:r>
            <w:proofErr w:type="spellEnd"/>
            <w:r w:rsidR="006A0F95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legal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A0F95" w:rsidRPr="00C628AF">
              <w:rPr>
                <w:rFonts w:ascii="Times New Roman" w:hAnsi="Times New Roman" w:cs="Times New Roman"/>
                <w:i/>
              </w:rPr>
              <w:t>acts</w:t>
            </w:r>
            <w:proofErr w:type="spellEnd"/>
            <w:r w:rsidR="006A0F95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towards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State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Institute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Drug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(SI</w:t>
            </w:r>
            <w:r w:rsidR="002C2E3D">
              <w:rPr>
                <w:rFonts w:ascii="Times New Roman" w:hAnsi="Times New Roman" w:cs="Times New Roman"/>
                <w:i/>
              </w:rPr>
              <w:t>D</w:t>
            </w:r>
            <w:r w:rsidR="00CD0231" w:rsidRPr="00C628AF">
              <w:rPr>
                <w:rFonts w:ascii="Times New Roman" w:hAnsi="Times New Roman" w:cs="Times New Roman"/>
                <w:i/>
              </w:rPr>
              <w:t xml:space="preserve">C) or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specific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legal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acts</w:t>
            </w:r>
            <w:proofErr w:type="spellEnd"/>
            <w:r w:rsidR="00CD0231" w:rsidRPr="00C628A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speci</w:t>
            </w:r>
            <w:r w:rsidRPr="00C628AF">
              <w:rPr>
                <w:rFonts w:ascii="Times New Roman" w:hAnsi="Times New Roman" w:cs="Times New Roman"/>
                <w:i/>
              </w:rPr>
              <w:t>fic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administrative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proceedings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="00CD0231" w:rsidRPr="00C628AF">
              <w:rPr>
                <w:rFonts w:ascii="Times New Roman" w:hAnsi="Times New Roman" w:cs="Times New Roman"/>
                <w:i/>
              </w:rPr>
              <w:t>specifica</w:t>
            </w:r>
            <w:r w:rsidRPr="00C628AF">
              <w:rPr>
                <w:rFonts w:ascii="Times New Roman" w:hAnsi="Times New Roman" w:cs="Times New Roman"/>
                <w:i/>
              </w:rPr>
              <w:t>lly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define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  <w:i/>
              </w:rPr>
              <w:t>scope</w:t>
            </w:r>
            <w:proofErr w:type="spellEnd"/>
            <w:r w:rsidRPr="00C628AF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C628AF">
              <w:rPr>
                <w:rFonts w:ascii="Times New Roman" w:hAnsi="Times New Roman" w:cs="Times New Roman"/>
                <w:i/>
              </w:rPr>
              <w:t>*</w:t>
            </w:r>
          </w:p>
          <w:p w14:paraId="5F0EDEAC" w14:textId="571C705F" w:rsidR="006A0F95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90FDD47" w14:textId="77777777" w:rsidR="00AB4264" w:rsidRPr="00C628AF" w:rsidRDefault="00AB4264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881584E" w14:textId="066A7026" w:rsidR="00CD0231" w:rsidRPr="00C628AF" w:rsidRDefault="000B3619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The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authori</w:t>
            </w:r>
            <w:r w:rsidR="00A04E97">
              <w:rPr>
                <w:rFonts w:ascii="Times New Roman" w:hAnsi="Times New Roman" w:cs="Times New Roman"/>
              </w:rPr>
              <w:t>s</w:t>
            </w:r>
            <w:r w:rsidR="00CD0231" w:rsidRPr="00C628AF">
              <w:rPr>
                <w:rFonts w:ascii="Times New Roman" w:hAnsi="Times New Roman" w:cs="Times New Roman"/>
              </w:rPr>
              <w:t>ed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representative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may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delegate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authori</w:t>
            </w:r>
            <w:r w:rsidR="00A04E97">
              <w:rPr>
                <w:rFonts w:ascii="Times New Roman" w:hAnsi="Times New Roman" w:cs="Times New Roman"/>
              </w:rPr>
              <w:t>s</w:t>
            </w:r>
            <w:r w:rsidR="00CD0231" w:rsidRPr="00C628AF">
              <w:rPr>
                <w:rFonts w:ascii="Times New Roman" w:hAnsi="Times New Roman" w:cs="Times New Roman"/>
              </w:rPr>
              <w:t>ation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another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person to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represent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E97">
              <w:rPr>
                <w:rFonts w:ascii="Times New Roman" w:hAnsi="Times New Roman" w:cs="Times New Roman"/>
              </w:rPr>
              <w:t>them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full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scope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granted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authori</w:t>
            </w:r>
            <w:r w:rsidR="00A04E97">
              <w:rPr>
                <w:rFonts w:ascii="Times New Roman" w:hAnsi="Times New Roman" w:cs="Times New Roman"/>
              </w:rPr>
              <w:t>s</w:t>
            </w:r>
            <w:r w:rsidR="00CD0231" w:rsidRPr="00C628AF">
              <w:rPr>
                <w:rFonts w:ascii="Times New Roman" w:hAnsi="Times New Roman" w:cs="Times New Roman"/>
              </w:rPr>
              <w:t>ation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0231" w:rsidRPr="00C628AF">
              <w:rPr>
                <w:rFonts w:ascii="Times New Roman" w:hAnsi="Times New Roman" w:cs="Times New Roman"/>
              </w:rPr>
              <w:t>document</w:t>
            </w:r>
            <w:proofErr w:type="spellEnd"/>
            <w:r w:rsidR="00CD0231" w:rsidRPr="00C628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authori</w:t>
            </w:r>
            <w:r>
              <w:rPr>
                <w:rFonts w:ascii="Times New Roman" w:hAnsi="Times New Roman" w:cs="Times New Roman"/>
              </w:rPr>
              <w:t>s</w:t>
            </w:r>
            <w:r w:rsidRPr="00C628AF">
              <w:rPr>
                <w:rFonts w:ascii="Times New Roman" w:hAnsi="Times New Roman" w:cs="Times New Roman"/>
              </w:rPr>
              <w:t>ed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representative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delegate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authori</w:t>
            </w:r>
            <w:r>
              <w:rPr>
                <w:rFonts w:ascii="Times New Roman" w:hAnsi="Times New Roman" w:cs="Times New Roman"/>
              </w:rPr>
              <w:t>s</w:t>
            </w:r>
            <w:r w:rsidRPr="00C628AF">
              <w:rPr>
                <w:rFonts w:ascii="Times New Roman" w:hAnsi="Times New Roman" w:cs="Times New Roman"/>
              </w:rPr>
              <w:t>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more </w:t>
            </w:r>
            <w:proofErr w:type="spellStart"/>
            <w:r>
              <w:rPr>
                <w:rFonts w:ascii="Times New Roman" w:hAnsi="Times New Roman" w:cs="Times New Roman"/>
              </w:rPr>
              <w:t>persons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entitled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act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independently</w:t>
            </w:r>
            <w:proofErr w:type="spellEnd"/>
            <w:r>
              <w:rPr>
                <w:rFonts w:ascii="Times New Roman" w:hAnsi="Times New Roman" w:cs="Times New Roman"/>
              </w:rPr>
              <w:t>.]</w:t>
            </w:r>
          </w:p>
          <w:p w14:paraId="752590C8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D3050CD" w14:textId="77777777" w:rsidR="00CD0231" w:rsidRPr="00C628AF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98A3F7" w14:textId="74A9E9B6" w:rsidR="00CD0231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power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attorney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shall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be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628AF">
              <w:rPr>
                <w:rFonts w:ascii="Times New Roman" w:hAnsi="Times New Roman" w:cs="Times New Roman"/>
              </w:rPr>
              <w:t>force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since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the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date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signature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shall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remain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628AF">
              <w:rPr>
                <w:rFonts w:ascii="Times New Roman" w:hAnsi="Times New Roman" w:cs="Times New Roman"/>
              </w:rPr>
              <w:t>force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5E5">
              <w:rPr>
                <w:rFonts w:ascii="Times New Roman" w:hAnsi="Times New Roman" w:cs="Times New Roman"/>
              </w:rPr>
              <w:t>until</w:t>
            </w:r>
            <w:proofErr w:type="spellEnd"/>
            <w:r w:rsidR="004545E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628AF">
              <w:rPr>
                <w:rFonts w:ascii="Times New Roman" w:hAnsi="Times New Roman" w:cs="Times New Roman"/>
              </w:rPr>
              <w:t>unless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terminated</w:t>
            </w:r>
            <w:proofErr w:type="spellEnd"/>
            <w:r w:rsidRPr="00C628AF">
              <w:rPr>
                <w:rFonts w:ascii="Times New Roman" w:hAnsi="Times New Roman" w:cs="Times New Roman"/>
              </w:rPr>
              <w:t>.</w:t>
            </w:r>
            <w:r w:rsidR="00CD0231" w:rsidRPr="00C628AF">
              <w:rPr>
                <w:rFonts w:ascii="Times New Roman" w:hAnsi="Times New Roman" w:cs="Times New Roman"/>
                <w:lang w:val="en"/>
              </w:rPr>
              <w:t xml:space="preserve">/The validity of this power of attorney is limited to a certain period until </w:t>
            </w:r>
            <w:proofErr w:type="gramStart"/>
            <w:r w:rsidR="00CD0231" w:rsidRPr="00C628AF">
              <w:rPr>
                <w:rFonts w:ascii="Times New Roman" w:hAnsi="Times New Roman" w:cs="Times New Roman"/>
                <w:lang w:val="en"/>
              </w:rPr>
              <w:t>DD.MM.YYYY.*</w:t>
            </w:r>
            <w:proofErr w:type="gramEnd"/>
          </w:p>
          <w:p w14:paraId="57D6E5E3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A3E2748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power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attorney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shall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replace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previous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powers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attorney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issued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628AF">
              <w:rPr>
                <w:rFonts w:ascii="Times New Roman" w:hAnsi="Times New Roman" w:cs="Times New Roman"/>
              </w:rPr>
              <w:t>the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same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scope.</w:t>
            </w:r>
            <w:r w:rsidR="00CD0231" w:rsidRPr="00C628AF">
              <w:rPr>
                <w:rFonts w:ascii="Times New Roman" w:hAnsi="Times New Roman" w:cs="Times New Roman"/>
              </w:rPr>
              <w:t>*</w:t>
            </w:r>
          </w:p>
          <w:p w14:paraId="6D75D716" w14:textId="77777777" w:rsidR="006A0F95" w:rsidRPr="00C628AF" w:rsidRDefault="006A0F95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CC95057" w14:textId="77777777" w:rsidR="006A0F95" w:rsidRDefault="00CD0231" w:rsidP="00CD023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628AF">
              <w:rPr>
                <w:rFonts w:ascii="Times New Roman" w:hAnsi="Times New Roman" w:cs="Times New Roman"/>
              </w:rPr>
              <w:t>This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power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attorney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shall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be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628AF">
              <w:rPr>
                <w:rFonts w:ascii="Times New Roman" w:hAnsi="Times New Roman" w:cs="Times New Roman"/>
              </w:rPr>
              <w:t>force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for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all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AF">
              <w:rPr>
                <w:rFonts w:ascii="Times New Roman" w:hAnsi="Times New Roman" w:cs="Times New Roman"/>
              </w:rPr>
              <w:t>ongoing</w:t>
            </w:r>
            <w:proofErr w:type="spellEnd"/>
            <w:r w:rsidRPr="00C628AF">
              <w:rPr>
                <w:rFonts w:ascii="Times New Roman" w:hAnsi="Times New Roman" w:cs="Times New Roman"/>
              </w:rPr>
              <w:t xml:space="preserve"> procedures.*</w:t>
            </w:r>
          </w:p>
          <w:p w14:paraId="321C026E" w14:textId="77777777" w:rsidR="002C0D6A" w:rsidRDefault="002C0D6A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7961438" w14:textId="77777777" w:rsidR="002C0D6A" w:rsidRDefault="002C0D6A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3929583" w14:textId="72E53054" w:rsidR="002C0D6A" w:rsidRPr="002C0D6A" w:rsidRDefault="002C0D6A" w:rsidP="002C0D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0D6A">
              <w:rPr>
                <w:rFonts w:ascii="Times New Roman" w:hAnsi="Times New Roman" w:cs="Times New Roman"/>
                <w:lang w:val="en"/>
              </w:rPr>
              <w:t>In case of any differences between the Slovak and English versions of the Power of Attorney, the Slovak version</w:t>
            </w:r>
            <w:r w:rsidR="002A736D">
              <w:rPr>
                <w:rFonts w:ascii="Times New Roman" w:hAnsi="Times New Roman" w:cs="Times New Roman"/>
                <w:lang w:val="en"/>
              </w:rPr>
              <w:t xml:space="preserve"> </w:t>
            </w:r>
            <w:r w:rsidR="00D07644">
              <w:rPr>
                <w:rFonts w:ascii="Times New Roman" w:hAnsi="Times New Roman" w:cs="Times New Roman"/>
                <w:lang w:val="en"/>
              </w:rPr>
              <w:t>shall prevail</w:t>
            </w:r>
            <w:r w:rsidRPr="002C0D6A">
              <w:rPr>
                <w:rFonts w:ascii="Times New Roman" w:hAnsi="Times New Roman" w:cs="Times New Roman"/>
                <w:lang w:val="en"/>
              </w:rPr>
              <w:t>.</w:t>
            </w:r>
          </w:p>
          <w:p w14:paraId="397EB575" w14:textId="77777777" w:rsidR="002C0D6A" w:rsidRPr="00C628AF" w:rsidRDefault="002C0D6A" w:rsidP="00CD023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FAABCB9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4416DD79" w14:textId="77777777" w:rsidR="006A0F95" w:rsidRPr="00C628AF" w:rsidRDefault="006A0F95" w:rsidP="006A0F95">
      <w:pPr>
        <w:rPr>
          <w:rFonts w:ascii="Times New Roman" w:hAnsi="Times New Roman" w:cs="Times New Roman"/>
          <w:sz w:val="24"/>
          <w:szCs w:val="24"/>
        </w:rPr>
      </w:pPr>
      <w:r w:rsidRPr="00C628AF">
        <w:rPr>
          <w:rFonts w:ascii="Times New Roman" w:hAnsi="Times New Roman" w:cs="Times New Roman"/>
          <w:sz w:val="24"/>
          <w:szCs w:val="24"/>
        </w:rPr>
        <w:t xml:space="preserve">V / </w:t>
      </w:r>
      <w:r w:rsidRPr="002C2E3D">
        <w:rPr>
          <w:rFonts w:ascii="Times New Roman" w:hAnsi="Times New Roman" w:cs="Times New Roman"/>
          <w:i/>
          <w:sz w:val="24"/>
          <w:szCs w:val="24"/>
        </w:rPr>
        <w:t>In</w:t>
      </w:r>
      <w:r w:rsidRPr="00C628AF">
        <w:rPr>
          <w:rFonts w:ascii="Times New Roman" w:hAnsi="Times New Roman" w:cs="Times New Roman"/>
          <w:sz w:val="24"/>
          <w:szCs w:val="24"/>
        </w:rPr>
        <w:t xml:space="preserve">       ............................</w:t>
      </w:r>
    </w:p>
    <w:p w14:paraId="3C3B43BF" w14:textId="77777777" w:rsidR="006A0F95" w:rsidRPr="00C628AF" w:rsidRDefault="006A0F95" w:rsidP="006A0F95">
      <w:pPr>
        <w:rPr>
          <w:rFonts w:ascii="Times New Roman" w:hAnsi="Times New Roman" w:cs="Times New Roman"/>
          <w:sz w:val="24"/>
          <w:szCs w:val="24"/>
        </w:rPr>
      </w:pPr>
    </w:p>
    <w:p w14:paraId="48A2D997" w14:textId="12D7E7B0" w:rsidR="006A0F95" w:rsidRPr="00C628AF" w:rsidRDefault="006A0F95" w:rsidP="006A0F95">
      <w:pPr>
        <w:rPr>
          <w:rFonts w:ascii="Times New Roman" w:hAnsi="Times New Roman" w:cs="Times New Roman"/>
          <w:sz w:val="24"/>
          <w:szCs w:val="24"/>
        </w:rPr>
      </w:pPr>
      <w:r w:rsidRPr="00C628AF">
        <w:rPr>
          <w:rFonts w:ascii="Times New Roman" w:hAnsi="Times New Roman" w:cs="Times New Roman"/>
          <w:sz w:val="24"/>
          <w:szCs w:val="24"/>
        </w:rPr>
        <w:t>Dňa /</w:t>
      </w:r>
      <w:r w:rsidRPr="002C2E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2E3D">
        <w:rPr>
          <w:rFonts w:ascii="Times New Roman" w:hAnsi="Times New Roman" w:cs="Times New Roman"/>
          <w:i/>
          <w:sz w:val="24"/>
          <w:szCs w:val="24"/>
        </w:rPr>
        <w:t>Date</w:t>
      </w:r>
      <w:proofErr w:type="spellEnd"/>
      <w:r w:rsidR="007C2430">
        <w:rPr>
          <w:rFonts w:ascii="Times New Roman" w:hAnsi="Times New Roman" w:cs="Times New Roman"/>
          <w:sz w:val="24"/>
          <w:szCs w:val="24"/>
        </w:rPr>
        <w:t xml:space="preserve"> ....</w:t>
      </w:r>
      <w:r w:rsidRPr="00C628AF">
        <w:rPr>
          <w:rFonts w:ascii="Times New Roman" w:hAnsi="Times New Roman" w:cs="Times New Roman"/>
          <w:sz w:val="24"/>
          <w:szCs w:val="24"/>
        </w:rPr>
        <w:t xml:space="preserve">....................... </w:t>
      </w:r>
    </w:p>
    <w:p w14:paraId="2A826294" w14:textId="77777777" w:rsidR="006A0F95" w:rsidRPr="00C628AF" w:rsidRDefault="006A0F95" w:rsidP="006A0F95">
      <w:pPr>
        <w:rPr>
          <w:rFonts w:ascii="Times New Roman" w:hAnsi="Times New Roman" w:cs="Times New Roman"/>
          <w:sz w:val="24"/>
          <w:szCs w:val="24"/>
        </w:rPr>
      </w:pPr>
    </w:p>
    <w:p w14:paraId="670C90BE" w14:textId="77777777" w:rsidR="006A0F95" w:rsidRPr="00C628AF" w:rsidRDefault="006A0F95" w:rsidP="006A0F95">
      <w:pPr>
        <w:rPr>
          <w:rFonts w:ascii="Times New Roman" w:hAnsi="Times New Roman" w:cs="Times New Roman"/>
          <w:b/>
          <w:sz w:val="24"/>
          <w:szCs w:val="24"/>
        </w:rPr>
      </w:pPr>
      <w:r w:rsidRPr="00C628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.........................................................................</w:t>
      </w:r>
    </w:p>
    <w:p w14:paraId="6819C614" w14:textId="5D7BECB8" w:rsidR="006A0F95" w:rsidRPr="00C628AF" w:rsidRDefault="006A0F95" w:rsidP="006A0F95">
      <w:pPr>
        <w:rPr>
          <w:rFonts w:ascii="Times New Roman" w:hAnsi="Times New Roman" w:cs="Times New Roman"/>
          <w:b/>
          <w:sz w:val="24"/>
          <w:szCs w:val="24"/>
        </w:rPr>
      </w:pPr>
      <w:r w:rsidRPr="00C628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C2430">
        <w:rPr>
          <w:rFonts w:ascii="Times New Roman" w:hAnsi="Times New Roman" w:cs="Times New Roman"/>
          <w:b/>
          <w:sz w:val="24"/>
          <w:szCs w:val="24"/>
        </w:rPr>
        <w:t xml:space="preserve">                       S</w:t>
      </w:r>
      <w:r w:rsidRPr="00C628AF">
        <w:rPr>
          <w:rFonts w:ascii="Times New Roman" w:hAnsi="Times New Roman" w:cs="Times New Roman"/>
          <w:b/>
          <w:sz w:val="24"/>
          <w:szCs w:val="24"/>
        </w:rPr>
        <w:t xml:space="preserve">plnomocniteľ </w:t>
      </w:r>
      <w:r w:rsidR="007C2430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D07644">
        <w:rPr>
          <w:rFonts w:ascii="Times New Roman" w:hAnsi="Times New Roman" w:cs="Times New Roman"/>
          <w:b/>
          <w:sz w:val="24"/>
          <w:szCs w:val="24"/>
        </w:rPr>
        <w:t>Principal</w:t>
      </w:r>
      <w:proofErr w:type="spellEnd"/>
    </w:p>
    <w:p w14:paraId="3FD0CD2D" w14:textId="77777777" w:rsidR="006A0F95" w:rsidRPr="00C628AF" w:rsidRDefault="006A0F95" w:rsidP="006A0F95">
      <w:pPr>
        <w:rPr>
          <w:rFonts w:ascii="Times New Roman" w:hAnsi="Times New Roman" w:cs="Times New Roman"/>
          <w:b/>
          <w:sz w:val="24"/>
          <w:szCs w:val="24"/>
        </w:rPr>
      </w:pPr>
    </w:p>
    <w:p w14:paraId="485BFE01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0C2C5138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1B34978E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4BA6DDA1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5B91486C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6F943664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23F78E65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6B1E7A1A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0B3F273E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10D1294D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432A3628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456C6570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6A7C4969" w14:textId="77777777" w:rsidR="00CD0231" w:rsidRPr="00C628AF" w:rsidRDefault="00CD0231" w:rsidP="006A0F95">
      <w:pPr>
        <w:rPr>
          <w:rFonts w:ascii="Times New Roman" w:hAnsi="Times New Roman" w:cs="Times New Roman"/>
          <w:sz w:val="24"/>
          <w:szCs w:val="24"/>
        </w:rPr>
      </w:pPr>
    </w:p>
    <w:p w14:paraId="3D19252D" w14:textId="77777777" w:rsidR="006A0F95" w:rsidRPr="00C628AF" w:rsidRDefault="006A0F95" w:rsidP="006A0F95">
      <w:pPr>
        <w:rPr>
          <w:rFonts w:ascii="Times New Roman" w:hAnsi="Times New Roman" w:cs="Times New Roman"/>
          <w:sz w:val="24"/>
          <w:szCs w:val="24"/>
        </w:rPr>
      </w:pPr>
      <w:r w:rsidRPr="00C6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8B3F5A2" w14:textId="77777777" w:rsidR="0095130B" w:rsidRDefault="006A0F95" w:rsidP="002C0D6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628AF">
        <w:rPr>
          <w:rFonts w:ascii="Times New Roman" w:hAnsi="Times New Roman" w:cs="Times New Roman"/>
          <w:sz w:val="24"/>
          <w:szCs w:val="24"/>
        </w:rPr>
        <w:lastRenderedPageBreak/>
        <w:t>*použiť</w:t>
      </w:r>
      <w:r w:rsidR="002C0D6A">
        <w:rPr>
          <w:rFonts w:ascii="Times New Roman" w:hAnsi="Times New Roman" w:cs="Times New Roman"/>
          <w:sz w:val="24"/>
          <w:szCs w:val="24"/>
        </w:rPr>
        <w:t>,</w:t>
      </w:r>
      <w:r w:rsidRPr="00C628AF">
        <w:rPr>
          <w:rFonts w:ascii="Times New Roman" w:hAnsi="Times New Roman" w:cs="Times New Roman"/>
          <w:sz w:val="24"/>
          <w:szCs w:val="24"/>
        </w:rPr>
        <w:t xml:space="preserve"> </w:t>
      </w:r>
      <w:r w:rsidR="002C0D6A">
        <w:rPr>
          <w:rFonts w:ascii="Times New Roman" w:hAnsi="Times New Roman" w:cs="Times New Roman"/>
          <w:sz w:val="24"/>
          <w:szCs w:val="24"/>
        </w:rPr>
        <w:t xml:space="preserve">prípadne doplniť, </w:t>
      </w:r>
      <w:r w:rsidRPr="00C628AF">
        <w:rPr>
          <w:rFonts w:ascii="Times New Roman" w:hAnsi="Times New Roman" w:cs="Times New Roman"/>
          <w:sz w:val="24"/>
          <w:szCs w:val="24"/>
        </w:rPr>
        <w:t>iba vyhovujúce možnosti/</w:t>
      </w:r>
      <w:r w:rsidRPr="002C2E3D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2C2E3D">
        <w:rPr>
          <w:rFonts w:ascii="Times New Roman" w:hAnsi="Times New Roman" w:cs="Times New Roman"/>
          <w:i/>
          <w:sz w:val="24"/>
          <w:szCs w:val="24"/>
          <w:lang w:val="en-GB"/>
        </w:rPr>
        <w:t>be used</w:t>
      </w:r>
      <w:r w:rsidR="002C0D6A" w:rsidRPr="002C2E3D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2C0D6A" w:rsidRPr="002C2E3D">
        <w:rPr>
          <w:rFonts w:ascii="inherit" w:eastAsia="Times New Roman" w:hAnsi="inherit" w:cs="Courier New"/>
          <w:i/>
          <w:sz w:val="42"/>
          <w:szCs w:val="42"/>
          <w:lang w:val="en" w:eastAsia="sk-SK"/>
        </w:rPr>
        <w:t xml:space="preserve"> </w:t>
      </w:r>
      <w:r w:rsidR="002C0D6A" w:rsidRPr="002C2E3D">
        <w:rPr>
          <w:rFonts w:ascii="Times New Roman" w:hAnsi="Times New Roman" w:cs="Times New Roman"/>
          <w:i/>
          <w:sz w:val="24"/>
          <w:szCs w:val="24"/>
          <w:lang w:val="en"/>
        </w:rPr>
        <w:t>possibly supplement,</w:t>
      </w:r>
      <w:r w:rsidRPr="002C2E3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appropriate</w:t>
      </w:r>
    </w:p>
    <w:p w14:paraId="7AE309DC" w14:textId="77777777" w:rsidR="00244634" w:rsidRPr="00C628AF" w:rsidRDefault="00244634" w:rsidP="002C0D6A">
      <w:pPr>
        <w:rPr>
          <w:rFonts w:ascii="Times New Roman" w:hAnsi="Times New Roman" w:cs="Times New Roman"/>
          <w:sz w:val="24"/>
          <w:szCs w:val="24"/>
        </w:rPr>
      </w:pPr>
    </w:p>
    <w:sectPr w:rsidR="00244634" w:rsidRPr="00C628AF" w:rsidSect="00EB4CB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95"/>
    <w:rsid w:val="00000163"/>
    <w:rsid w:val="000B3619"/>
    <w:rsid w:val="000F3A5D"/>
    <w:rsid w:val="00244634"/>
    <w:rsid w:val="002A736D"/>
    <w:rsid w:val="002C0D6A"/>
    <w:rsid w:val="002C2E3D"/>
    <w:rsid w:val="00347276"/>
    <w:rsid w:val="004545E5"/>
    <w:rsid w:val="006A0F95"/>
    <w:rsid w:val="006E65CB"/>
    <w:rsid w:val="007C2430"/>
    <w:rsid w:val="0095130B"/>
    <w:rsid w:val="00A04E97"/>
    <w:rsid w:val="00AB4264"/>
    <w:rsid w:val="00C628AF"/>
    <w:rsid w:val="00CD0231"/>
    <w:rsid w:val="00D07644"/>
    <w:rsid w:val="00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1BF1"/>
  <w15:chartTrackingRefBased/>
  <w15:docId w15:val="{B3159A3E-B191-4769-BA28-9993DF6A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D02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D0231"/>
    <w:rPr>
      <w:rFonts w:ascii="Consolas" w:hAnsi="Consolas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C2E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2E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2E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2E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2E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E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A7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9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517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Žeňuchová, Zuzana</dc:creator>
  <cp:keywords/>
  <dc:description/>
  <cp:lastModifiedBy>Danka Rochovská</cp:lastModifiedBy>
  <cp:revision>4</cp:revision>
  <cp:lastPrinted>2023-10-09T09:15:00Z</cp:lastPrinted>
  <dcterms:created xsi:type="dcterms:W3CDTF">2024-01-15T07:36:00Z</dcterms:created>
  <dcterms:modified xsi:type="dcterms:W3CDTF">2024-01-23T08:49:00Z</dcterms:modified>
</cp:coreProperties>
</file>